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D32F7" w14:textId="6EC5E7FA" w:rsidR="00053EC5" w:rsidRDefault="00053EC5" w:rsidP="00053EC5">
      <w:pPr>
        <w:jc w:val="center"/>
        <w:rPr>
          <w:b/>
          <w:bCs/>
          <w:sz w:val="28"/>
          <w:szCs w:val="28"/>
        </w:rPr>
      </w:pPr>
      <w:r w:rsidRPr="00053EC5">
        <w:rPr>
          <w:b/>
          <w:bCs/>
          <w:sz w:val="28"/>
          <w:szCs w:val="28"/>
        </w:rPr>
        <w:t xml:space="preserve">BASES LEGALES </w:t>
      </w:r>
      <w:r w:rsidR="00DC69E1">
        <w:rPr>
          <w:b/>
          <w:bCs/>
          <w:sz w:val="28"/>
          <w:szCs w:val="28"/>
        </w:rPr>
        <w:t>RUNNER DE PRINCESAS</w:t>
      </w:r>
    </w:p>
    <w:p w14:paraId="5728A709" w14:textId="77777777" w:rsidR="00053EC5" w:rsidRPr="00053EC5" w:rsidRDefault="00053EC5" w:rsidP="00053EC5">
      <w:pPr>
        <w:ind w:left="-426" w:right="-427"/>
        <w:jc w:val="center"/>
        <w:rPr>
          <w:b/>
          <w:bCs/>
          <w:sz w:val="28"/>
          <w:szCs w:val="28"/>
        </w:rPr>
      </w:pPr>
    </w:p>
    <w:p w14:paraId="5A54AE1B" w14:textId="77777777" w:rsidR="00053EC5" w:rsidRPr="00053EC5" w:rsidRDefault="00053EC5" w:rsidP="00053EC5">
      <w:pPr>
        <w:ind w:left="-426" w:right="142"/>
        <w:rPr>
          <w:b/>
          <w:bCs/>
          <w:i/>
          <w:iCs/>
          <w:u w:val="single"/>
        </w:rPr>
      </w:pPr>
      <w:r w:rsidRPr="00053EC5">
        <w:rPr>
          <w:b/>
          <w:bCs/>
          <w:i/>
          <w:iCs/>
          <w:u w:val="single"/>
        </w:rPr>
        <w:t>1. Promotor y finalidad</w:t>
      </w:r>
    </w:p>
    <w:p w14:paraId="14CB37D0" w14:textId="40680BB5" w:rsidR="00053EC5" w:rsidRPr="00053EC5" w:rsidRDefault="00053EC5" w:rsidP="00053EC5">
      <w:pPr>
        <w:ind w:left="-426" w:right="142"/>
        <w:jc w:val="both"/>
      </w:pPr>
      <w:r w:rsidRPr="00053EC5">
        <w:t xml:space="preserve">LA COMUNIDAD DE PROPIETARIOS DEL CONJUNTO INMOBILIARIO DEL CENTRO COMERCIAL LOS ARCOS (en adelante, C.C. LOS ARCOS), con domicilio en Avda. de Andalucía, esquina Ronda del </w:t>
      </w:r>
      <w:proofErr w:type="spellStart"/>
      <w:r w:rsidRPr="00053EC5">
        <w:t>Tamarguillo</w:t>
      </w:r>
      <w:proofErr w:type="spellEnd"/>
      <w:r w:rsidRPr="00053EC5">
        <w:t xml:space="preserve">, CP 41007 (Sevilla, España), y con C.I.F. </w:t>
      </w:r>
      <w:proofErr w:type="spellStart"/>
      <w:r w:rsidRPr="00053EC5">
        <w:t>nº</w:t>
      </w:r>
      <w:proofErr w:type="spellEnd"/>
      <w:r w:rsidRPr="00053EC5">
        <w:t xml:space="preserve"> H-41561564, tiene previsto realizar una promoción que se desarrollará de conformidad con lo establecido en las siguientes bases.</w:t>
      </w:r>
    </w:p>
    <w:p w14:paraId="35A6BC10" w14:textId="5328F0AA" w:rsidR="00053EC5" w:rsidRPr="00053EC5" w:rsidRDefault="00053EC5" w:rsidP="00053EC5">
      <w:pPr>
        <w:ind w:left="-426" w:right="142"/>
      </w:pPr>
    </w:p>
    <w:p w14:paraId="5889880E" w14:textId="77777777" w:rsidR="00053EC5" w:rsidRPr="00053EC5" w:rsidRDefault="00053EC5" w:rsidP="00053EC5">
      <w:pPr>
        <w:ind w:left="-426" w:right="142"/>
        <w:rPr>
          <w:b/>
          <w:bCs/>
          <w:i/>
          <w:iCs/>
          <w:u w:val="single"/>
        </w:rPr>
      </w:pPr>
      <w:r w:rsidRPr="00053EC5">
        <w:rPr>
          <w:b/>
          <w:bCs/>
          <w:i/>
          <w:iCs/>
          <w:u w:val="single"/>
        </w:rPr>
        <w:t>2. Denominación</w:t>
      </w:r>
    </w:p>
    <w:p w14:paraId="2F355D8C" w14:textId="0A2EFD52" w:rsidR="00053EC5" w:rsidRPr="00053EC5" w:rsidRDefault="00053EC5" w:rsidP="00053EC5">
      <w:pPr>
        <w:ind w:left="-426" w:right="142"/>
        <w:jc w:val="both"/>
      </w:pPr>
      <w:r w:rsidRPr="00053EC5">
        <w:t xml:space="preserve">La promoción se denominará </w:t>
      </w:r>
      <w:r w:rsidRPr="00EB430D">
        <w:rPr>
          <w:b/>
          <w:bCs/>
        </w:rPr>
        <w:t>“</w:t>
      </w:r>
      <w:r w:rsidR="00DC69E1">
        <w:rPr>
          <w:b/>
          <w:bCs/>
        </w:rPr>
        <w:t>Runner de Princesas</w:t>
      </w:r>
      <w:r w:rsidRPr="00EB430D">
        <w:rPr>
          <w:b/>
          <w:bCs/>
        </w:rPr>
        <w:t>”</w:t>
      </w:r>
      <w:r w:rsidRPr="00053EC5">
        <w:t xml:space="preserve"> (en adelante, la Promoción).</w:t>
      </w:r>
    </w:p>
    <w:p w14:paraId="2D52A33F" w14:textId="77777777" w:rsidR="00053EC5" w:rsidRPr="00053EC5" w:rsidRDefault="00053EC5" w:rsidP="00053EC5">
      <w:pPr>
        <w:ind w:left="-426" w:right="142"/>
        <w:jc w:val="both"/>
      </w:pPr>
      <w:r w:rsidRPr="00053EC5">
        <w:t xml:space="preserve">Se comunicará a través de los medios digitales de C.C. LOS ARCOS: web, </w:t>
      </w:r>
      <w:proofErr w:type="gramStart"/>
      <w:r w:rsidRPr="00053EC5">
        <w:t>app</w:t>
      </w:r>
      <w:proofErr w:type="gramEnd"/>
      <w:r w:rsidRPr="00053EC5">
        <w:t xml:space="preserve"> y redes sociales. Las plataformas externas no avalan ni administran de modo alguno esta promoción. La información y/o datos personales de los participantes serán facilitados a la COMUNIDAD y en ningún caso a dichas plataformas.</w:t>
      </w:r>
    </w:p>
    <w:p w14:paraId="564D6421" w14:textId="64A59C3F" w:rsidR="00053EC5" w:rsidRPr="00053EC5" w:rsidRDefault="00053EC5" w:rsidP="00053EC5">
      <w:pPr>
        <w:ind w:left="-426" w:right="142"/>
      </w:pPr>
    </w:p>
    <w:p w14:paraId="72072153" w14:textId="77777777" w:rsidR="00053EC5" w:rsidRPr="00053EC5" w:rsidRDefault="00053EC5" w:rsidP="00053EC5">
      <w:pPr>
        <w:ind w:left="-426" w:right="142"/>
        <w:rPr>
          <w:b/>
          <w:bCs/>
          <w:i/>
          <w:iCs/>
          <w:u w:val="single"/>
        </w:rPr>
      </w:pPr>
      <w:r w:rsidRPr="00053EC5">
        <w:rPr>
          <w:b/>
          <w:bCs/>
          <w:i/>
          <w:iCs/>
          <w:u w:val="single"/>
        </w:rPr>
        <w:t>3. Periodo de la promoción, ámbito territorial y gratuidad</w:t>
      </w:r>
    </w:p>
    <w:p w14:paraId="3B198CF6" w14:textId="2DA2D5F1" w:rsidR="00BC6B75" w:rsidRPr="00BC6B75" w:rsidRDefault="00BC6B75" w:rsidP="00BC6B75">
      <w:pPr>
        <w:ind w:left="-426" w:right="142"/>
      </w:pPr>
      <w:r w:rsidRPr="00BC6B75">
        <w:t xml:space="preserve">La promoción comienza el </w:t>
      </w:r>
      <w:r w:rsidR="00EB430D">
        <w:rPr>
          <w:b/>
          <w:bCs/>
        </w:rPr>
        <w:t>09</w:t>
      </w:r>
      <w:r w:rsidRPr="00BC6B75">
        <w:rPr>
          <w:b/>
          <w:bCs/>
        </w:rPr>
        <w:t xml:space="preserve"> de </w:t>
      </w:r>
      <w:r w:rsidR="00EB430D">
        <w:rPr>
          <w:b/>
          <w:bCs/>
        </w:rPr>
        <w:t>julio</w:t>
      </w:r>
      <w:r w:rsidRPr="00BC6B75">
        <w:rPr>
          <w:b/>
          <w:bCs/>
        </w:rPr>
        <w:t xml:space="preserve"> de 2026 y finaliza el </w:t>
      </w:r>
      <w:r w:rsidR="00EB430D">
        <w:rPr>
          <w:b/>
          <w:bCs/>
        </w:rPr>
        <w:t>25</w:t>
      </w:r>
      <w:r w:rsidRPr="00BC6B75">
        <w:rPr>
          <w:b/>
          <w:bCs/>
        </w:rPr>
        <w:t xml:space="preserve"> de </w:t>
      </w:r>
      <w:r w:rsidR="00EB430D">
        <w:rPr>
          <w:b/>
          <w:bCs/>
        </w:rPr>
        <w:t>julio</w:t>
      </w:r>
      <w:r w:rsidRPr="00BC6B75">
        <w:rPr>
          <w:b/>
          <w:bCs/>
        </w:rPr>
        <w:t xml:space="preserve"> de 2026</w:t>
      </w:r>
      <w:r w:rsidRPr="00BC6B75">
        <w:t>, ambos inclusive.</w:t>
      </w:r>
    </w:p>
    <w:p w14:paraId="5E418D36" w14:textId="77777777" w:rsidR="00BC6B75" w:rsidRPr="00BC6B75" w:rsidRDefault="00BC6B75" w:rsidP="00BC6B75">
      <w:pPr>
        <w:ind w:left="-426" w:right="142"/>
      </w:pPr>
      <w:r w:rsidRPr="00BC6B75">
        <w:t>La promoción será de ámbito local y de carácter gratuito, no suponiendo la participación un coste económico directo para los participantes.</w:t>
      </w:r>
    </w:p>
    <w:p w14:paraId="13D33446" w14:textId="77777777" w:rsidR="00BC6B75" w:rsidRPr="00BC6B75" w:rsidRDefault="00BC6B75" w:rsidP="00BC6B75">
      <w:pPr>
        <w:ind w:left="-426" w:right="142"/>
      </w:pPr>
      <w:r w:rsidRPr="00BC6B75">
        <w:t>Si por causas de fuerza mayor fuera necesario aplazar, modificar, anular o repetir la promoción, este hecho será comunicado por los mismos medios que las presentes bases legales.</w:t>
      </w:r>
    </w:p>
    <w:p w14:paraId="3B913DF0" w14:textId="7295EB07" w:rsidR="00053EC5" w:rsidRPr="00053EC5" w:rsidRDefault="00053EC5" w:rsidP="00053EC5">
      <w:pPr>
        <w:ind w:left="-426" w:right="142"/>
      </w:pPr>
    </w:p>
    <w:p w14:paraId="4E01F6CE" w14:textId="77777777" w:rsidR="00053EC5" w:rsidRPr="00053EC5" w:rsidRDefault="00053EC5" w:rsidP="00053EC5">
      <w:pPr>
        <w:ind w:left="-426" w:right="142"/>
        <w:rPr>
          <w:b/>
          <w:bCs/>
          <w:i/>
          <w:iCs/>
          <w:u w:val="single"/>
        </w:rPr>
      </w:pPr>
      <w:r w:rsidRPr="00053EC5">
        <w:rPr>
          <w:b/>
          <w:bCs/>
          <w:i/>
          <w:iCs/>
          <w:u w:val="single"/>
        </w:rPr>
        <w:t>4. Requisitos de participación</w:t>
      </w:r>
    </w:p>
    <w:p w14:paraId="3C6615C7" w14:textId="77777777" w:rsidR="00053EC5" w:rsidRPr="00053EC5" w:rsidRDefault="00053EC5" w:rsidP="00053EC5">
      <w:pPr>
        <w:ind w:left="-426" w:right="142"/>
        <w:jc w:val="both"/>
      </w:pPr>
      <w:r w:rsidRPr="00053EC5">
        <w:t>Podrán participar en la promoción todas las personas físicas mayores de 18 años, con residencia legal en España y que sean miembros de Los Arcos Club.</w:t>
      </w:r>
    </w:p>
    <w:p w14:paraId="335E3E13" w14:textId="77777777" w:rsidR="00053EC5" w:rsidRPr="00053EC5" w:rsidRDefault="00053EC5" w:rsidP="00053EC5">
      <w:pPr>
        <w:ind w:left="-426" w:right="142"/>
        <w:jc w:val="both"/>
      </w:pPr>
      <w:r w:rsidRPr="00053EC5">
        <w:t xml:space="preserve">Para participar será necesario estar registrado en la </w:t>
      </w:r>
      <w:proofErr w:type="gramStart"/>
      <w:r w:rsidRPr="00053EC5">
        <w:t>app</w:t>
      </w:r>
      <w:proofErr w:type="gramEnd"/>
      <w:r w:rsidRPr="00053EC5">
        <w:t xml:space="preserve"> Los Arcos Club, disponible para dispositivos Android </w:t>
      </w:r>
      <w:proofErr w:type="gramStart"/>
      <w:r w:rsidRPr="00053EC5">
        <w:t>e</w:t>
      </w:r>
      <w:proofErr w:type="gramEnd"/>
      <w:r w:rsidRPr="00053EC5">
        <w:t xml:space="preserve"> iOS.</w:t>
      </w:r>
    </w:p>
    <w:p w14:paraId="3C410FB5" w14:textId="77777777" w:rsidR="00053EC5" w:rsidRDefault="00053EC5" w:rsidP="00053EC5">
      <w:pPr>
        <w:ind w:left="-426" w:right="142"/>
      </w:pPr>
    </w:p>
    <w:p w14:paraId="41801D05" w14:textId="02BA32F2" w:rsidR="00053EC5" w:rsidRPr="00053EC5" w:rsidRDefault="00053EC5" w:rsidP="00053EC5">
      <w:pPr>
        <w:ind w:left="-426" w:right="142"/>
      </w:pPr>
      <w:r w:rsidRPr="00053EC5">
        <w:t>No podrán participar:</w:t>
      </w:r>
    </w:p>
    <w:p w14:paraId="6AE6128B" w14:textId="7FBB9597" w:rsidR="00053EC5" w:rsidRPr="00053EC5" w:rsidRDefault="00053EC5" w:rsidP="00053EC5">
      <w:pPr>
        <w:pStyle w:val="Prrafodelista"/>
        <w:numPr>
          <w:ilvl w:val="0"/>
          <w:numId w:val="9"/>
        </w:numPr>
        <w:ind w:right="142"/>
      </w:pPr>
      <w:r w:rsidRPr="00053EC5">
        <w:lastRenderedPageBreak/>
        <w:t xml:space="preserve">El personal empleado por empresas que presten servicios al centro comercial </w:t>
      </w:r>
    </w:p>
    <w:p w14:paraId="17625483" w14:textId="1CF7FD97" w:rsidR="00053EC5" w:rsidRPr="00053EC5" w:rsidRDefault="00053EC5" w:rsidP="00053EC5">
      <w:pPr>
        <w:pStyle w:val="Prrafodelista"/>
        <w:numPr>
          <w:ilvl w:val="0"/>
          <w:numId w:val="9"/>
        </w:numPr>
        <w:ind w:right="142"/>
      </w:pPr>
      <w:r w:rsidRPr="00053EC5">
        <w:t xml:space="preserve">Los familiares en primer grado de consanguinidad de los anteriores </w:t>
      </w:r>
    </w:p>
    <w:p w14:paraId="3250DC5D" w14:textId="6DA801D0" w:rsidR="00053EC5" w:rsidRPr="00053EC5" w:rsidRDefault="00053EC5" w:rsidP="00053EC5">
      <w:pPr>
        <w:ind w:left="-426" w:right="142"/>
        <w:jc w:val="both"/>
      </w:pPr>
      <w:r w:rsidRPr="00053EC5">
        <w:t>En el supuesto de que resultará ganadora alguna persona que no cumpla los requisitos, perderá su derecho a obtener el premio, pasando este al siguiente suplente.</w:t>
      </w:r>
    </w:p>
    <w:p w14:paraId="6322AD28" w14:textId="7C66684C" w:rsidR="00053EC5" w:rsidRPr="00053EC5" w:rsidRDefault="00053EC5" w:rsidP="00053EC5">
      <w:pPr>
        <w:ind w:left="-426" w:right="142"/>
      </w:pPr>
    </w:p>
    <w:p w14:paraId="6A5B425A" w14:textId="77777777" w:rsidR="00EB430D" w:rsidRDefault="00053EC5" w:rsidP="00EB430D">
      <w:pPr>
        <w:ind w:left="-426" w:right="142"/>
        <w:rPr>
          <w:b/>
          <w:bCs/>
          <w:i/>
          <w:iCs/>
          <w:u w:val="single"/>
        </w:rPr>
      </w:pPr>
      <w:r w:rsidRPr="00053EC5">
        <w:rPr>
          <w:b/>
          <w:bCs/>
          <w:i/>
          <w:iCs/>
          <w:u w:val="single"/>
        </w:rPr>
        <w:t>5. Mecánica de participación</w:t>
      </w:r>
    </w:p>
    <w:p w14:paraId="0704698C" w14:textId="77777777" w:rsidR="00EB430D" w:rsidRDefault="00EB430D" w:rsidP="00EB430D">
      <w:pPr>
        <w:ind w:left="-426" w:right="142"/>
        <w:jc w:val="both"/>
        <w:rPr>
          <w:b/>
          <w:bCs/>
          <w:i/>
          <w:iCs/>
          <w:u w:val="single"/>
        </w:rPr>
      </w:pPr>
      <w:r w:rsidRPr="00EB430D">
        <w:t xml:space="preserve">La participación se realizará exclusivamente a través de la </w:t>
      </w:r>
      <w:proofErr w:type="gramStart"/>
      <w:r w:rsidRPr="00EB430D">
        <w:t>app</w:t>
      </w:r>
      <w:proofErr w:type="gramEnd"/>
      <w:r w:rsidRPr="00EB430D">
        <w:t xml:space="preserve"> </w:t>
      </w:r>
      <w:r w:rsidRPr="00EB430D">
        <w:rPr>
          <w:b/>
          <w:bCs/>
        </w:rPr>
        <w:t>Los Arcos Club</w:t>
      </w:r>
      <w:r w:rsidRPr="00EB430D">
        <w:t>.</w:t>
      </w:r>
    </w:p>
    <w:p w14:paraId="2BC99996" w14:textId="77777777" w:rsidR="00DC69E1" w:rsidRDefault="00DC69E1" w:rsidP="00EB430D">
      <w:pPr>
        <w:ind w:left="-426" w:right="142"/>
        <w:jc w:val="both"/>
      </w:pPr>
      <w:r w:rsidRPr="00DC69E1">
        <w:t xml:space="preserve">Para participar será necesario acceder al juego </w:t>
      </w:r>
      <w:r w:rsidRPr="00DC69E1">
        <w:rPr>
          <w:b/>
          <w:bCs/>
        </w:rPr>
        <w:t>Runner de Princesas</w:t>
      </w:r>
      <w:r w:rsidRPr="00DC69E1">
        <w:t xml:space="preserve">, disponible dentro de las activaciones de la campaña </w:t>
      </w:r>
      <w:r w:rsidRPr="00DC69E1">
        <w:rPr>
          <w:b/>
          <w:bCs/>
        </w:rPr>
        <w:t>Magic Fun</w:t>
      </w:r>
      <w:r w:rsidRPr="00DC69E1">
        <w:t xml:space="preserve"> en la </w:t>
      </w:r>
      <w:proofErr w:type="gramStart"/>
      <w:r w:rsidRPr="00DC69E1">
        <w:t>app</w:t>
      </w:r>
      <w:proofErr w:type="gramEnd"/>
      <w:r w:rsidRPr="00DC69E1">
        <w:t xml:space="preserve"> Los Arcos Club, durante el periodo promocional comprendido entre el </w:t>
      </w:r>
      <w:r w:rsidRPr="00DC69E1">
        <w:rPr>
          <w:b/>
          <w:bCs/>
        </w:rPr>
        <w:t>9 y el 25 de julio de 2026</w:t>
      </w:r>
      <w:r w:rsidRPr="00DC69E1">
        <w:t>, ambos inclusive.</w:t>
      </w:r>
    </w:p>
    <w:p w14:paraId="7A878878" w14:textId="77777777" w:rsidR="00DC69E1" w:rsidRDefault="00DC69E1" w:rsidP="00EB430D">
      <w:pPr>
        <w:ind w:left="-426" w:right="142"/>
        <w:jc w:val="both"/>
      </w:pPr>
      <w:r w:rsidRPr="00DC69E1">
        <w:t xml:space="preserve">Los participantes podrán jugar al Runner de Princesas y acumular puntuación dentro del ranking habilitado en la </w:t>
      </w:r>
      <w:proofErr w:type="gramStart"/>
      <w:r w:rsidRPr="00DC69E1">
        <w:t>app</w:t>
      </w:r>
      <w:proofErr w:type="gramEnd"/>
      <w:r w:rsidRPr="00DC69E1">
        <w:t>.</w:t>
      </w:r>
    </w:p>
    <w:p w14:paraId="5DAF1AAB" w14:textId="77777777" w:rsidR="00DC69E1" w:rsidRDefault="00DC69E1" w:rsidP="00EB430D">
      <w:pPr>
        <w:ind w:left="-426" w:right="142"/>
        <w:jc w:val="both"/>
      </w:pPr>
      <w:r w:rsidRPr="00DC69E1">
        <w:t>El ranking se ordenará en función de la puntuación obtenida por cada participante en el juego.</w:t>
      </w:r>
    </w:p>
    <w:p w14:paraId="2B1E5EA1" w14:textId="77777777" w:rsidR="00DC69E1" w:rsidRDefault="00DC69E1" w:rsidP="00EB430D">
      <w:pPr>
        <w:ind w:left="-426" w:right="142"/>
      </w:pPr>
      <w:r w:rsidRPr="00DC69E1">
        <w:t xml:space="preserve">Resultarán ganadores los tres participantes que, al finalizar el periodo promocional, ocupen las tres primeras posiciones del ranking oficial del juego Runner de Princesas en la </w:t>
      </w:r>
      <w:proofErr w:type="gramStart"/>
      <w:r w:rsidRPr="00DC69E1">
        <w:t>app</w:t>
      </w:r>
      <w:proofErr w:type="gramEnd"/>
      <w:r w:rsidRPr="00DC69E1">
        <w:t xml:space="preserve"> Los Arcos Club.</w:t>
      </w:r>
    </w:p>
    <w:p w14:paraId="716256B9" w14:textId="2A44C3F5" w:rsidR="00EB430D" w:rsidRPr="00EB430D" w:rsidRDefault="00EB430D" w:rsidP="00EB430D">
      <w:pPr>
        <w:ind w:left="-426" w:right="142"/>
        <w:rPr>
          <w:b/>
          <w:bCs/>
          <w:i/>
          <w:iCs/>
          <w:u w:val="single"/>
        </w:rPr>
      </w:pPr>
      <w:r w:rsidRPr="00EB430D">
        <w:t>C.C. LOS ARCOS se reserva el derecho de rechazar aquellas participaciones que:</w:t>
      </w:r>
    </w:p>
    <w:p w14:paraId="5E1AE5F0" w14:textId="77777777" w:rsidR="00EB430D" w:rsidRPr="00EB430D" w:rsidRDefault="00EB430D" w:rsidP="00EB430D">
      <w:pPr>
        <w:pStyle w:val="Prrafodelista"/>
        <w:ind w:left="-66" w:right="142"/>
      </w:pPr>
    </w:p>
    <w:p w14:paraId="379CB3D0" w14:textId="77777777" w:rsidR="00EB430D" w:rsidRPr="00EB430D" w:rsidRDefault="00EB430D" w:rsidP="00EB430D">
      <w:pPr>
        <w:pStyle w:val="Prrafodelista"/>
        <w:numPr>
          <w:ilvl w:val="0"/>
          <w:numId w:val="15"/>
        </w:numPr>
        <w:ind w:right="142"/>
      </w:pPr>
      <w:r w:rsidRPr="00EB430D">
        <w:t>Sean duplicadas.</w:t>
      </w:r>
    </w:p>
    <w:p w14:paraId="11AAFF38" w14:textId="77777777" w:rsidR="00EB430D" w:rsidRPr="00EB430D" w:rsidRDefault="00EB430D" w:rsidP="00EB430D">
      <w:pPr>
        <w:pStyle w:val="Prrafodelista"/>
        <w:numPr>
          <w:ilvl w:val="0"/>
          <w:numId w:val="15"/>
        </w:numPr>
        <w:ind w:right="142"/>
      </w:pPr>
      <w:r w:rsidRPr="00EB430D">
        <w:t>Presenten indicios de manipulación.</w:t>
      </w:r>
    </w:p>
    <w:p w14:paraId="680DB3D9" w14:textId="77777777" w:rsidR="00EB430D" w:rsidRPr="00EB430D" w:rsidRDefault="00EB430D" w:rsidP="00EB430D">
      <w:pPr>
        <w:pStyle w:val="Prrafodelista"/>
        <w:numPr>
          <w:ilvl w:val="0"/>
          <w:numId w:val="15"/>
        </w:numPr>
        <w:ind w:right="142"/>
      </w:pPr>
      <w:r w:rsidRPr="00EB430D">
        <w:t xml:space="preserve">Se hayan generado mediante un uso fraudulento de la </w:t>
      </w:r>
      <w:proofErr w:type="gramStart"/>
      <w:r w:rsidRPr="00EB430D">
        <w:t>app</w:t>
      </w:r>
      <w:proofErr w:type="gramEnd"/>
      <w:r w:rsidRPr="00EB430D">
        <w:t>.</w:t>
      </w:r>
    </w:p>
    <w:p w14:paraId="70B987FC" w14:textId="77777777" w:rsidR="00EB430D" w:rsidRPr="00EB430D" w:rsidRDefault="00EB430D" w:rsidP="00EB430D">
      <w:pPr>
        <w:pStyle w:val="Prrafodelista"/>
        <w:numPr>
          <w:ilvl w:val="0"/>
          <w:numId w:val="15"/>
        </w:numPr>
        <w:ind w:right="142"/>
      </w:pPr>
      <w:r w:rsidRPr="00EB430D">
        <w:t>No correspondan a usuarios registrados correctamente en Los Arcos Club.</w:t>
      </w:r>
    </w:p>
    <w:p w14:paraId="37613A64" w14:textId="3E334C82" w:rsidR="00DC69E1" w:rsidRDefault="00EB430D" w:rsidP="00DC69E1">
      <w:pPr>
        <w:pStyle w:val="Prrafodelista"/>
        <w:numPr>
          <w:ilvl w:val="0"/>
          <w:numId w:val="15"/>
        </w:numPr>
        <w:ind w:right="142"/>
      </w:pPr>
      <w:r w:rsidRPr="00EB430D">
        <w:t>No cumplan cualquiera de los requisitos establecidos en las presentes bases</w:t>
      </w:r>
    </w:p>
    <w:p w14:paraId="2DC43E3F" w14:textId="2B74B56F" w:rsidR="00DC69E1" w:rsidRDefault="00DC69E1" w:rsidP="00DC69E1">
      <w:pPr>
        <w:ind w:left="-426" w:right="142"/>
        <w:jc w:val="both"/>
      </w:pPr>
      <w:r w:rsidRPr="00DC69E1">
        <w:t xml:space="preserve">En caso de empate entre dos o más participantes, C.C. LOS ARCOS podrá resolver el desempate atendiendo al criterio técnico facilitado por la plataforma de la </w:t>
      </w:r>
      <w:proofErr w:type="gramStart"/>
      <w:r w:rsidRPr="00DC69E1">
        <w:t>app</w:t>
      </w:r>
      <w:proofErr w:type="gramEnd"/>
      <w:r w:rsidRPr="00DC69E1">
        <w:t>, como la fecha y hora de obtención de la puntuación, el número de partidas realizadas o cualquier otro criterio objetivo que permita determinar el orden final del ranking.</w:t>
      </w:r>
    </w:p>
    <w:p w14:paraId="2C2806D7" w14:textId="77777777" w:rsidR="00DC69E1" w:rsidRPr="00053EC5" w:rsidRDefault="00DC69E1" w:rsidP="00DC69E1">
      <w:pPr>
        <w:ind w:right="142"/>
        <w:jc w:val="both"/>
      </w:pPr>
    </w:p>
    <w:p w14:paraId="3E264400" w14:textId="77777777" w:rsidR="00053EC5" w:rsidRPr="00053EC5" w:rsidRDefault="00053EC5" w:rsidP="00053EC5">
      <w:pPr>
        <w:ind w:left="-426" w:right="142"/>
        <w:rPr>
          <w:b/>
          <w:bCs/>
          <w:i/>
          <w:iCs/>
          <w:u w:val="single"/>
        </w:rPr>
      </w:pPr>
      <w:r w:rsidRPr="00053EC5">
        <w:rPr>
          <w:b/>
          <w:bCs/>
          <w:i/>
          <w:iCs/>
          <w:u w:val="single"/>
        </w:rPr>
        <w:t>6. Descripción del premio</w:t>
      </w:r>
    </w:p>
    <w:p w14:paraId="39DB9DF9" w14:textId="77777777" w:rsidR="00BC6B75" w:rsidRPr="00BC6B75" w:rsidRDefault="00BC6B75" w:rsidP="00BC6B75">
      <w:pPr>
        <w:ind w:left="-426" w:right="142"/>
      </w:pPr>
      <w:r w:rsidRPr="00BC6B75">
        <w:t>El premio de la presente promoción consistirá en:</w:t>
      </w:r>
    </w:p>
    <w:p w14:paraId="736A5FB6" w14:textId="77777777" w:rsidR="00DC69E1" w:rsidRPr="00DC69E1" w:rsidRDefault="00DC69E1" w:rsidP="00DC69E1">
      <w:pPr>
        <w:ind w:left="-426" w:right="142"/>
        <w:jc w:val="both"/>
        <w:rPr>
          <w:b/>
          <w:bCs/>
        </w:rPr>
      </w:pPr>
      <w:r w:rsidRPr="00DC69E1">
        <w:rPr>
          <w:rFonts w:ascii="Segoe UI Emoji" w:hAnsi="Segoe UI Emoji" w:cs="Segoe UI Emoji"/>
          <w:b/>
          <w:bCs/>
        </w:rPr>
        <w:t>🥇</w:t>
      </w:r>
      <w:r w:rsidRPr="00DC69E1">
        <w:rPr>
          <w:b/>
          <w:bCs/>
        </w:rPr>
        <w:t xml:space="preserve"> Primer clasificado:</w:t>
      </w:r>
    </w:p>
    <w:p w14:paraId="52E6C9B1" w14:textId="77777777" w:rsidR="00DC69E1" w:rsidRPr="00DC69E1" w:rsidRDefault="00DC69E1" w:rsidP="00DC69E1">
      <w:pPr>
        <w:numPr>
          <w:ilvl w:val="0"/>
          <w:numId w:val="17"/>
        </w:numPr>
        <w:ind w:right="142"/>
        <w:jc w:val="both"/>
        <w:rPr>
          <w:b/>
          <w:bCs/>
        </w:rPr>
      </w:pPr>
      <w:r w:rsidRPr="00DC69E1">
        <w:rPr>
          <w:b/>
          <w:bCs/>
        </w:rPr>
        <w:t>1 Tarjeta Regalo Los Arcos de 50 €.</w:t>
      </w:r>
    </w:p>
    <w:p w14:paraId="7AD47FD0" w14:textId="77777777" w:rsidR="00DC69E1" w:rsidRPr="00DC69E1" w:rsidRDefault="00DC69E1" w:rsidP="00DC69E1">
      <w:pPr>
        <w:ind w:left="-426" w:right="142"/>
        <w:jc w:val="both"/>
        <w:rPr>
          <w:b/>
          <w:bCs/>
        </w:rPr>
      </w:pPr>
      <w:r w:rsidRPr="00DC69E1">
        <w:rPr>
          <w:rFonts w:ascii="Segoe UI Emoji" w:hAnsi="Segoe UI Emoji" w:cs="Segoe UI Emoji"/>
          <w:b/>
          <w:bCs/>
        </w:rPr>
        <w:lastRenderedPageBreak/>
        <w:t>🥈</w:t>
      </w:r>
      <w:r w:rsidRPr="00DC69E1">
        <w:rPr>
          <w:b/>
          <w:bCs/>
        </w:rPr>
        <w:t xml:space="preserve"> Segundo clasificado:</w:t>
      </w:r>
    </w:p>
    <w:p w14:paraId="453839B6" w14:textId="77777777" w:rsidR="00DC69E1" w:rsidRPr="00DC69E1" w:rsidRDefault="00DC69E1" w:rsidP="00DC69E1">
      <w:pPr>
        <w:numPr>
          <w:ilvl w:val="0"/>
          <w:numId w:val="18"/>
        </w:numPr>
        <w:ind w:right="142"/>
        <w:jc w:val="both"/>
        <w:rPr>
          <w:b/>
          <w:bCs/>
        </w:rPr>
      </w:pPr>
      <w:r w:rsidRPr="00DC69E1">
        <w:rPr>
          <w:b/>
          <w:bCs/>
        </w:rPr>
        <w:t>1 Tarjeta Regalo Los Arcos de 30 €.</w:t>
      </w:r>
    </w:p>
    <w:p w14:paraId="190ACB5E" w14:textId="77777777" w:rsidR="00DC69E1" w:rsidRPr="00DC69E1" w:rsidRDefault="00DC69E1" w:rsidP="00DC69E1">
      <w:pPr>
        <w:ind w:left="-426" w:right="142"/>
        <w:jc w:val="both"/>
        <w:rPr>
          <w:b/>
          <w:bCs/>
        </w:rPr>
      </w:pPr>
      <w:r w:rsidRPr="00DC69E1">
        <w:rPr>
          <w:rFonts w:ascii="Segoe UI Emoji" w:hAnsi="Segoe UI Emoji" w:cs="Segoe UI Emoji"/>
          <w:b/>
          <w:bCs/>
        </w:rPr>
        <w:t>🥉</w:t>
      </w:r>
      <w:r w:rsidRPr="00DC69E1">
        <w:rPr>
          <w:b/>
          <w:bCs/>
        </w:rPr>
        <w:t xml:space="preserve"> Tercer clasificado:</w:t>
      </w:r>
    </w:p>
    <w:p w14:paraId="4E289D3B" w14:textId="77777777" w:rsidR="00DC69E1" w:rsidRPr="00DC69E1" w:rsidRDefault="00DC69E1" w:rsidP="00DC69E1">
      <w:pPr>
        <w:numPr>
          <w:ilvl w:val="0"/>
          <w:numId w:val="19"/>
        </w:numPr>
        <w:ind w:right="142"/>
        <w:jc w:val="both"/>
        <w:rPr>
          <w:b/>
          <w:bCs/>
        </w:rPr>
      </w:pPr>
      <w:r w:rsidRPr="00DC69E1">
        <w:rPr>
          <w:b/>
          <w:bCs/>
        </w:rPr>
        <w:t>1 Tarjeta Regalo Los Arcos de 20 €.</w:t>
      </w:r>
    </w:p>
    <w:p w14:paraId="4FD589A9" w14:textId="07724570" w:rsidR="00BC6B75" w:rsidRPr="00BC6B75" w:rsidRDefault="00BC6B75" w:rsidP="00DC69E1">
      <w:pPr>
        <w:ind w:left="-426" w:right="142"/>
        <w:jc w:val="both"/>
      </w:pPr>
      <w:r w:rsidRPr="00BC6B75">
        <w:t>El ganador tendrá derecho a renunciar al premio, si bien este no será susceptible de cambio, alteración, devolución ni compensación económica.</w:t>
      </w:r>
    </w:p>
    <w:p w14:paraId="6393C43C" w14:textId="77777777" w:rsidR="00BC6B75" w:rsidRPr="00BC6B75" w:rsidRDefault="00BC6B75" w:rsidP="00BC6B75">
      <w:pPr>
        <w:ind w:left="-426" w:right="142"/>
        <w:jc w:val="both"/>
      </w:pPr>
      <w:r w:rsidRPr="00BC6B75">
        <w:t>Los productos entregados:</w:t>
      </w:r>
    </w:p>
    <w:p w14:paraId="36DC3094" w14:textId="77777777" w:rsidR="00BC6B75" w:rsidRPr="00BC6B75" w:rsidRDefault="00BC6B75" w:rsidP="00BC6B75">
      <w:pPr>
        <w:pStyle w:val="Prrafodelista"/>
        <w:numPr>
          <w:ilvl w:val="0"/>
          <w:numId w:val="9"/>
        </w:numPr>
        <w:ind w:right="142"/>
        <w:rPr>
          <w:b/>
          <w:bCs/>
        </w:rPr>
      </w:pPr>
      <w:r w:rsidRPr="00BC6B75">
        <w:rPr>
          <w:b/>
          <w:bCs/>
        </w:rPr>
        <w:t xml:space="preserve">No incluyen </w:t>
      </w:r>
      <w:proofErr w:type="gramStart"/>
      <w:r w:rsidRPr="00BC6B75">
        <w:rPr>
          <w:b/>
          <w:bCs/>
        </w:rPr>
        <w:t>ticket</w:t>
      </w:r>
      <w:proofErr w:type="gramEnd"/>
      <w:r w:rsidRPr="00BC6B75">
        <w:rPr>
          <w:b/>
          <w:bCs/>
        </w:rPr>
        <w:t xml:space="preserve"> de compra </w:t>
      </w:r>
    </w:p>
    <w:p w14:paraId="38405E21" w14:textId="77777777" w:rsidR="00BC6B75" w:rsidRPr="00BC6B75" w:rsidRDefault="00BC6B75" w:rsidP="00BC6B75">
      <w:pPr>
        <w:pStyle w:val="Prrafodelista"/>
        <w:numPr>
          <w:ilvl w:val="0"/>
          <w:numId w:val="9"/>
        </w:numPr>
        <w:ind w:right="142"/>
        <w:rPr>
          <w:b/>
          <w:bCs/>
        </w:rPr>
      </w:pPr>
      <w:r w:rsidRPr="00BC6B75">
        <w:rPr>
          <w:b/>
          <w:bCs/>
        </w:rPr>
        <w:t xml:space="preserve">No admiten cambios ni devoluciones </w:t>
      </w:r>
    </w:p>
    <w:p w14:paraId="1867F2F4" w14:textId="77777777" w:rsidR="00BC6B75" w:rsidRPr="00BC6B75" w:rsidRDefault="00BC6B75" w:rsidP="00BC6B75">
      <w:pPr>
        <w:pStyle w:val="Prrafodelista"/>
        <w:numPr>
          <w:ilvl w:val="0"/>
          <w:numId w:val="9"/>
        </w:numPr>
        <w:ind w:right="142"/>
        <w:rPr>
          <w:b/>
          <w:bCs/>
        </w:rPr>
      </w:pPr>
      <w:r w:rsidRPr="00BC6B75">
        <w:rPr>
          <w:b/>
          <w:bCs/>
        </w:rPr>
        <w:t xml:space="preserve">Se entregarán tal y como han sido adquiridos por la organización </w:t>
      </w:r>
    </w:p>
    <w:p w14:paraId="66E041BF" w14:textId="77777777" w:rsidR="00BC6B75" w:rsidRPr="00BC6B75" w:rsidRDefault="00BC6B75" w:rsidP="00BC6B75">
      <w:pPr>
        <w:ind w:left="-426" w:right="142"/>
        <w:jc w:val="both"/>
      </w:pPr>
      <w:r w:rsidRPr="00BC6B75">
        <w:t>Los premios han sido adquiridos por C.C. LOS ARCOS a terceros. En consecuencia, C.C. LOS ARCOS no actúa como fabricante, distribuidor ni servicio técnico oficial de los productos sorteados.</w:t>
      </w:r>
    </w:p>
    <w:p w14:paraId="65103AEC" w14:textId="5E5DABC7" w:rsidR="00053EC5" w:rsidRPr="00053EC5" w:rsidRDefault="00DC69E1" w:rsidP="00053EC5">
      <w:pPr>
        <w:ind w:left="-426" w:right="142"/>
      </w:pPr>
      <w:r w:rsidRPr="00DC69E1">
        <w:t>C.C. LOS ARCOS no se hace responsable del uso posterior que los ganadores realicen de las tarjetas regalo, ni de su pérdida, deterioro, sustracción o uso indebido una vez entregadas.</w:t>
      </w:r>
    </w:p>
    <w:p w14:paraId="2DAB0BB6" w14:textId="15ED09AE" w:rsidR="00053EC5" w:rsidRPr="00053EC5" w:rsidRDefault="00053EC5" w:rsidP="00053EC5">
      <w:pPr>
        <w:ind w:left="-426" w:right="142"/>
        <w:rPr>
          <w:b/>
          <w:bCs/>
          <w:i/>
          <w:iCs/>
          <w:u w:val="single"/>
        </w:rPr>
      </w:pPr>
      <w:r w:rsidRPr="00053EC5">
        <w:rPr>
          <w:b/>
          <w:bCs/>
          <w:i/>
          <w:iCs/>
          <w:u w:val="single"/>
        </w:rPr>
        <w:t>7. Selección de ganadores</w:t>
      </w:r>
    </w:p>
    <w:p w14:paraId="3FEF3958" w14:textId="77777777" w:rsidR="00DC69E1" w:rsidRPr="00DC69E1" w:rsidRDefault="00DC69E1" w:rsidP="00DC69E1">
      <w:pPr>
        <w:ind w:left="-426" w:right="142"/>
        <w:jc w:val="both"/>
      </w:pPr>
      <w:r w:rsidRPr="00DC69E1">
        <w:t xml:space="preserve">Los ganadores serán seleccionados en función del ranking oficial del juego </w:t>
      </w:r>
      <w:r w:rsidRPr="00DC69E1">
        <w:rPr>
          <w:b/>
          <w:bCs/>
        </w:rPr>
        <w:t>Runner de Princesas</w:t>
      </w:r>
      <w:r w:rsidRPr="00DC69E1">
        <w:t xml:space="preserve"> registrado en la </w:t>
      </w:r>
      <w:proofErr w:type="gramStart"/>
      <w:r w:rsidRPr="00DC69E1">
        <w:t>app</w:t>
      </w:r>
      <w:proofErr w:type="gramEnd"/>
      <w:r w:rsidRPr="00DC69E1">
        <w:t xml:space="preserve"> Los Arcos Club al finalizar el periodo promocional.</w:t>
      </w:r>
    </w:p>
    <w:p w14:paraId="5777AE53" w14:textId="77777777" w:rsidR="00DC69E1" w:rsidRPr="00DC69E1" w:rsidRDefault="00DC69E1" w:rsidP="00DC69E1">
      <w:pPr>
        <w:ind w:left="-426" w:right="142"/>
        <w:jc w:val="both"/>
      </w:pPr>
      <w:r w:rsidRPr="00DC69E1">
        <w:t xml:space="preserve">La Promoción finalizará el día </w:t>
      </w:r>
      <w:r w:rsidRPr="00DC69E1">
        <w:rPr>
          <w:b/>
          <w:bCs/>
        </w:rPr>
        <w:t>25 de julio de 2026</w:t>
      </w:r>
      <w:r w:rsidRPr="00DC69E1">
        <w:t>.</w:t>
      </w:r>
    </w:p>
    <w:p w14:paraId="25677953" w14:textId="77777777" w:rsidR="00DC69E1" w:rsidRPr="00DC69E1" w:rsidRDefault="00DC69E1" w:rsidP="00DC69E1">
      <w:pPr>
        <w:ind w:left="-426" w:right="142"/>
        <w:jc w:val="both"/>
      </w:pPr>
      <w:r w:rsidRPr="00DC69E1">
        <w:t xml:space="preserve">La revisión del ranking y validación de ganadores se realizará el día </w:t>
      </w:r>
      <w:r w:rsidRPr="00DC69E1">
        <w:rPr>
          <w:b/>
          <w:bCs/>
        </w:rPr>
        <w:t>27 de julio de 2026</w:t>
      </w:r>
      <w:r w:rsidRPr="00DC69E1">
        <w:t>.</w:t>
      </w:r>
    </w:p>
    <w:p w14:paraId="0DA63075" w14:textId="77777777" w:rsidR="00DC69E1" w:rsidRPr="00DC69E1" w:rsidRDefault="00DC69E1" w:rsidP="00DC69E1">
      <w:pPr>
        <w:ind w:left="-426" w:right="142"/>
        <w:jc w:val="both"/>
      </w:pPr>
      <w:r w:rsidRPr="00DC69E1">
        <w:t>Se designarán como ganadores los participantes que ocupen las posiciones primera, segunda y tercera del ranking oficial, siempre que cumplan todos los requisitos establecidos en las presentes bases.</w:t>
      </w:r>
    </w:p>
    <w:p w14:paraId="3B9DC109" w14:textId="77777777" w:rsidR="00DC69E1" w:rsidRPr="00DC69E1" w:rsidRDefault="00DC69E1" w:rsidP="00DC69E1">
      <w:pPr>
        <w:ind w:left="-426" w:right="142"/>
        <w:jc w:val="both"/>
      </w:pPr>
      <w:r w:rsidRPr="00DC69E1">
        <w:t>En caso de incumplimiento de requisitos, renuncia, imposibilidad de contacto o detección de uso fraudulento, el premio pasará al siguiente participante clasificado que cumpla correctamente las condiciones de participación.</w:t>
      </w:r>
    </w:p>
    <w:p w14:paraId="2E034984" w14:textId="77777777" w:rsidR="00DC69E1" w:rsidRPr="00DC69E1" w:rsidRDefault="00DC69E1" w:rsidP="00DC69E1">
      <w:pPr>
        <w:ind w:left="-426" w:right="142"/>
        <w:jc w:val="both"/>
      </w:pPr>
      <w:r w:rsidRPr="00DC69E1">
        <w:t>Los participantes aceptan, al participar, todas las condiciones recogidas en las presentes bases legales.</w:t>
      </w:r>
    </w:p>
    <w:p w14:paraId="4F281F39" w14:textId="77777777" w:rsidR="00DC69E1" w:rsidRPr="00DC69E1" w:rsidRDefault="00DC69E1" w:rsidP="00DC69E1">
      <w:pPr>
        <w:ind w:left="-426" w:right="142"/>
        <w:jc w:val="both"/>
      </w:pPr>
      <w:r w:rsidRPr="00DC69E1">
        <w:t>En caso de detectarse cualquier tipo de manipulación, abuso o fraude, el participante quedará automáticamente descalificado.</w:t>
      </w:r>
    </w:p>
    <w:p w14:paraId="57018713" w14:textId="3AB15064" w:rsidR="00053EC5" w:rsidRPr="00053EC5" w:rsidRDefault="00053EC5" w:rsidP="00053EC5">
      <w:pPr>
        <w:ind w:left="-426" w:right="142"/>
      </w:pPr>
    </w:p>
    <w:p w14:paraId="70A7C9BA" w14:textId="77777777" w:rsidR="00053EC5" w:rsidRPr="00053EC5" w:rsidRDefault="00053EC5" w:rsidP="00053EC5">
      <w:pPr>
        <w:ind w:left="-426" w:right="142"/>
        <w:rPr>
          <w:b/>
          <w:bCs/>
          <w:i/>
          <w:iCs/>
          <w:u w:val="single"/>
        </w:rPr>
      </w:pPr>
      <w:r w:rsidRPr="00053EC5">
        <w:rPr>
          <w:b/>
          <w:bCs/>
          <w:i/>
          <w:iCs/>
          <w:u w:val="single"/>
        </w:rPr>
        <w:lastRenderedPageBreak/>
        <w:t>8. Comunicación y entrega del premio</w:t>
      </w:r>
    </w:p>
    <w:p w14:paraId="6FF2DF00" w14:textId="77777777" w:rsidR="00053EC5" w:rsidRPr="00053EC5" w:rsidRDefault="00053EC5" w:rsidP="00053EC5">
      <w:pPr>
        <w:ind w:left="-426" w:right="142"/>
        <w:jc w:val="both"/>
      </w:pPr>
      <w:r w:rsidRPr="00053EC5">
        <w:t xml:space="preserve">El ganador será contactado a través de los datos facilitados en su registro en la </w:t>
      </w:r>
      <w:proofErr w:type="gramStart"/>
      <w:r w:rsidRPr="00053EC5">
        <w:t>app</w:t>
      </w:r>
      <w:proofErr w:type="gramEnd"/>
      <w:r w:rsidRPr="00053EC5">
        <w:t xml:space="preserve"> Los Arcos Club.</w:t>
      </w:r>
    </w:p>
    <w:p w14:paraId="5361FBB5" w14:textId="77777777" w:rsidR="00053EC5" w:rsidRPr="00053EC5" w:rsidRDefault="00053EC5" w:rsidP="00053EC5">
      <w:pPr>
        <w:ind w:left="-426" w:right="142"/>
      </w:pPr>
      <w:r w:rsidRPr="00053EC5">
        <w:t>Para la entrega del premio será necesario:</w:t>
      </w:r>
    </w:p>
    <w:p w14:paraId="1A7A9FA4" w14:textId="77777777" w:rsidR="00DC69E1" w:rsidRDefault="00DC69E1" w:rsidP="00053EC5">
      <w:pPr>
        <w:pStyle w:val="Prrafodelista"/>
        <w:numPr>
          <w:ilvl w:val="0"/>
          <w:numId w:val="9"/>
        </w:numPr>
        <w:ind w:right="142"/>
      </w:pPr>
      <w:r w:rsidRPr="00DC69E1">
        <w:t>Acreditar la identidad mediante DNI, NIE, pasaporte o documento equivalente.</w:t>
      </w:r>
    </w:p>
    <w:p w14:paraId="7E73F781" w14:textId="1456D9C0" w:rsidR="00053EC5" w:rsidRPr="00053EC5" w:rsidRDefault="00053EC5" w:rsidP="00053EC5">
      <w:pPr>
        <w:pStyle w:val="Prrafodelista"/>
        <w:numPr>
          <w:ilvl w:val="0"/>
          <w:numId w:val="9"/>
        </w:numPr>
        <w:ind w:right="142"/>
      </w:pPr>
      <w:r w:rsidRPr="00053EC5">
        <w:t xml:space="preserve">Cumplir todos los requisitos establecidos </w:t>
      </w:r>
      <w:r w:rsidR="00DC69E1">
        <w:t>en las bases legales.</w:t>
      </w:r>
    </w:p>
    <w:p w14:paraId="41EB0161" w14:textId="77777777" w:rsidR="00053EC5" w:rsidRPr="00053EC5" w:rsidRDefault="00053EC5" w:rsidP="00053EC5">
      <w:pPr>
        <w:ind w:left="-426" w:right="142"/>
        <w:jc w:val="both"/>
      </w:pPr>
      <w:r w:rsidRPr="00053EC5">
        <w:t>En caso de no poder contactar con el ganador o no aceptar el premio en el plazo establecido, este pasará al suplente correspondiente.</w:t>
      </w:r>
    </w:p>
    <w:p w14:paraId="6FA0C745" w14:textId="4E4F8AC0" w:rsidR="00053EC5" w:rsidRPr="00053EC5" w:rsidRDefault="00053EC5" w:rsidP="00053EC5">
      <w:pPr>
        <w:ind w:left="-426" w:right="142"/>
      </w:pPr>
    </w:p>
    <w:p w14:paraId="06098487" w14:textId="77777777" w:rsidR="00053EC5" w:rsidRPr="00053EC5" w:rsidRDefault="00053EC5" w:rsidP="00053EC5">
      <w:pPr>
        <w:ind w:left="-426" w:right="142"/>
        <w:rPr>
          <w:b/>
          <w:bCs/>
          <w:i/>
          <w:iCs/>
          <w:u w:val="single"/>
        </w:rPr>
      </w:pPr>
      <w:r w:rsidRPr="00053EC5">
        <w:rPr>
          <w:b/>
          <w:bCs/>
          <w:i/>
          <w:iCs/>
          <w:u w:val="single"/>
        </w:rPr>
        <w:t>9. Derecho de imagen</w:t>
      </w:r>
    </w:p>
    <w:p w14:paraId="362DD63B" w14:textId="77777777" w:rsidR="00053EC5" w:rsidRPr="00053EC5" w:rsidRDefault="00053EC5" w:rsidP="00053EC5">
      <w:pPr>
        <w:ind w:left="-426" w:right="142"/>
        <w:jc w:val="both"/>
      </w:pPr>
      <w:r w:rsidRPr="00053EC5">
        <w:t>El ganador autoriza a la entidad organizadora a reproducir, utilizar y difundir su nombre e imagen en cualquier actividad publicitaria o promocional relacionada con esta promoción, en cualquier medio, sin derecho a compensación adicional.</w:t>
      </w:r>
    </w:p>
    <w:p w14:paraId="17806F33" w14:textId="77777777" w:rsidR="00053EC5" w:rsidRPr="00053EC5" w:rsidRDefault="00053EC5" w:rsidP="00053EC5">
      <w:pPr>
        <w:ind w:left="-426" w:right="142"/>
        <w:jc w:val="both"/>
      </w:pPr>
      <w:r w:rsidRPr="00053EC5">
        <w:t>El participante podrá ejercer sus derechos de acceso, rectificación, supresión u oposición conforme a la normativa vigente.</w:t>
      </w:r>
    </w:p>
    <w:p w14:paraId="3536C23B" w14:textId="5C8AB3F3" w:rsidR="00053EC5" w:rsidRPr="00053EC5" w:rsidRDefault="00053EC5" w:rsidP="00053EC5">
      <w:pPr>
        <w:ind w:left="-426" w:right="142"/>
      </w:pPr>
    </w:p>
    <w:p w14:paraId="10C62EF3" w14:textId="77777777" w:rsidR="00053EC5" w:rsidRPr="00053EC5" w:rsidRDefault="00053EC5" w:rsidP="00053EC5">
      <w:pPr>
        <w:ind w:left="-426" w:right="142"/>
        <w:rPr>
          <w:b/>
          <w:bCs/>
          <w:i/>
          <w:iCs/>
          <w:u w:val="single"/>
        </w:rPr>
      </w:pPr>
      <w:r w:rsidRPr="00053EC5">
        <w:rPr>
          <w:b/>
          <w:bCs/>
          <w:i/>
          <w:iCs/>
          <w:u w:val="single"/>
        </w:rPr>
        <w:t>10. Aceptación de las bases</w:t>
      </w:r>
    </w:p>
    <w:p w14:paraId="1E03C7C4" w14:textId="77777777" w:rsidR="00053EC5" w:rsidRPr="00053EC5" w:rsidRDefault="00053EC5" w:rsidP="00053EC5">
      <w:pPr>
        <w:ind w:left="-426" w:right="142"/>
        <w:jc w:val="both"/>
      </w:pPr>
      <w:r w:rsidRPr="00053EC5">
        <w:t>La participación en la promoción implica la aceptación íntegra de las presentes bases legales.</w:t>
      </w:r>
    </w:p>
    <w:p w14:paraId="1213797B" w14:textId="77777777" w:rsidR="00053EC5" w:rsidRPr="00053EC5" w:rsidRDefault="00053EC5" w:rsidP="00053EC5">
      <w:pPr>
        <w:ind w:left="-426" w:right="142"/>
        <w:jc w:val="both"/>
      </w:pPr>
      <w:r w:rsidRPr="00053EC5">
        <w:t>C.C. LOS ARCOS se reserva el derecho de eliminar a cualquier participante que actúe de forma fraudulenta o que altere el correcto funcionamiento de la promoción.</w:t>
      </w:r>
    </w:p>
    <w:p w14:paraId="10281DE8" w14:textId="50266710" w:rsidR="00053EC5" w:rsidRPr="00053EC5" w:rsidRDefault="00053EC5" w:rsidP="00053EC5">
      <w:pPr>
        <w:ind w:left="-426" w:right="142"/>
      </w:pPr>
    </w:p>
    <w:p w14:paraId="6E1005ED" w14:textId="77777777" w:rsidR="00053EC5" w:rsidRPr="00053EC5" w:rsidRDefault="00053EC5" w:rsidP="00053EC5">
      <w:pPr>
        <w:ind w:left="-426" w:right="142"/>
        <w:rPr>
          <w:b/>
          <w:bCs/>
          <w:i/>
          <w:iCs/>
          <w:u w:val="single"/>
        </w:rPr>
      </w:pPr>
      <w:r w:rsidRPr="00053EC5">
        <w:rPr>
          <w:b/>
          <w:bCs/>
          <w:i/>
          <w:iCs/>
          <w:u w:val="single"/>
        </w:rPr>
        <w:t>11. Exención de responsabilidad</w:t>
      </w:r>
    </w:p>
    <w:p w14:paraId="54B5D0B1" w14:textId="77777777" w:rsidR="00053EC5" w:rsidRDefault="00053EC5" w:rsidP="00053EC5">
      <w:pPr>
        <w:ind w:left="-426" w:right="142"/>
      </w:pPr>
      <w:r w:rsidRPr="00053EC5">
        <w:t>C.C. LOS ARCOS queda exonerado de responsabilidad en los siguientes supuestos</w:t>
      </w:r>
    </w:p>
    <w:p w14:paraId="6791BCCD" w14:textId="35D0986A" w:rsidR="00DC69E1" w:rsidRPr="00DC69E1" w:rsidRDefault="00DC69E1" w:rsidP="00DC69E1">
      <w:pPr>
        <w:pStyle w:val="Prrafodelista"/>
        <w:numPr>
          <w:ilvl w:val="0"/>
          <w:numId w:val="20"/>
        </w:numPr>
        <w:ind w:right="142"/>
        <w:jc w:val="both"/>
      </w:pPr>
      <w:r w:rsidRPr="00DC69E1">
        <w:t xml:space="preserve">Fallos técnicos, de conexión o de funcionamiento de la </w:t>
      </w:r>
      <w:proofErr w:type="gramStart"/>
      <w:r w:rsidRPr="00DC69E1">
        <w:t>app</w:t>
      </w:r>
      <w:proofErr w:type="gramEnd"/>
      <w:r w:rsidRPr="00DC69E1">
        <w:t>.</w:t>
      </w:r>
    </w:p>
    <w:p w14:paraId="5D04FE9B" w14:textId="18BCA54C" w:rsidR="00DC69E1" w:rsidRPr="00DC69E1" w:rsidRDefault="00DC69E1" w:rsidP="00DC69E1">
      <w:pPr>
        <w:pStyle w:val="Prrafodelista"/>
        <w:numPr>
          <w:ilvl w:val="0"/>
          <w:numId w:val="20"/>
        </w:numPr>
        <w:ind w:right="142"/>
        <w:jc w:val="both"/>
      </w:pPr>
      <w:r>
        <w:t>I</w:t>
      </w:r>
      <w:r w:rsidRPr="00DC69E1">
        <w:t>mposibilidad de participación por causas ajenas a C.C. LOS ARCOS.</w:t>
      </w:r>
    </w:p>
    <w:p w14:paraId="23A85CFF" w14:textId="7CE29DDC" w:rsidR="00DC69E1" w:rsidRPr="00DC69E1" w:rsidRDefault="00DC69E1" w:rsidP="00DC69E1">
      <w:pPr>
        <w:pStyle w:val="Prrafodelista"/>
        <w:numPr>
          <w:ilvl w:val="0"/>
          <w:numId w:val="20"/>
        </w:numPr>
        <w:ind w:right="142"/>
        <w:jc w:val="both"/>
      </w:pPr>
      <w:r w:rsidRPr="00DC69E1">
        <w:t>Errores en los datos facilitados por los participantes.</w:t>
      </w:r>
    </w:p>
    <w:p w14:paraId="0D047091" w14:textId="2553F712" w:rsidR="00DC69E1" w:rsidRPr="00DC69E1" w:rsidRDefault="00DC69E1" w:rsidP="00DC69E1">
      <w:pPr>
        <w:pStyle w:val="Prrafodelista"/>
        <w:numPr>
          <w:ilvl w:val="0"/>
          <w:numId w:val="20"/>
        </w:numPr>
        <w:ind w:right="142"/>
        <w:jc w:val="both"/>
      </w:pPr>
      <w:r w:rsidRPr="00DC69E1">
        <w:t>Uso fraudulento, indebido o manipulado del juego por parte de los participantes.</w:t>
      </w:r>
    </w:p>
    <w:p w14:paraId="7E5F1A8D" w14:textId="0E837AC4" w:rsidR="00DC69E1" w:rsidRPr="00DC69E1" w:rsidRDefault="00DC69E1" w:rsidP="00DC69E1">
      <w:pPr>
        <w:pStyle w:val="Prrafodelista"/>
        <w:numPr>
          <w:ilvl w:val="0"/>
          <w:numId w:val="20"/>
        </w:numPr>
        <w:ind w:right="142"/>
        <w:jc w:val="both"/>
      </w:pPr>
      <w:r w:rsidRPr="00DC69E1">
        <w:t>Imposibilidad de entrega o disfrute del premio por causas de fuerza mayor.</w:t>
      </w:r>
    </w:p>
    <w:p w14:paraId="7263D286" w14:textId="77777777" w:rsidR="00DC69E1" w:rsidRDefault="00DC69E1" w:rsidP="00DC69E1">
      <w:pPr>
        <w:pStyle w:val="Prrafodelista"/>
        <w:numPr>
          <w:ilvl w:val="0"/>
          <w:numId w:val="20"/>
        </w:numPr>
        <w:ind w:right="142"/>
        <w:jc w:val="both"/>
      </w:pPr>
      <w:r w:rsidRPr="00DC69E1">
        <w:t>Pérdida, sustracción, deterioro o uso indebido de las tarjetas regalo una vez entregadas.</w:t>
      </w:r>
    </w:p>
    <w:p w14:paraId="3DB9E33F" w14:textId="792DF02C" w:rsidR="00053EC5" w:rsidRDefault="00053EC5" w:rsidP="00DC69E1">
      <w:pPr>
        <w:ind w:left="-426" w:right="142"/>
        <w:jc w:val="both"/>
      </w:pPr>
      <w:r w:rsidRPr="00053EC5">
        <w:t>Asimismo, no será responsable de interrupciones o fallos en los servicios digitales que impidan el normal desarrollo de la promoción.</w:t>
      </w:r>
    </w:p>
    <w:p w14:paraId="2F1A7BB6" w14:textId="2A8E2163" w:rsidR="00FB5891" w:rsidRPr="00053EC5" w:rsidRDefault="00FB5891" w:rsidP="00BC6B75">
      <w:pPr>
        <w:ind w:left="-426" w:right="142"/>
        <w:jc w:val="both"/>
      </w:pPr>
      <w:r w:rsidRPr="00FB5891">
        <w:lastRenderedPageBreak/>
        <w:t>Cualquier incidencia relacionada con el funcionamiento, estado, calidad o garantía del producto deberá ser gestionada directamente con el fabricante o servicio técnico oficial correspondiente, quedando C.C. LOS ARCOS exonerado de cualquier responsabilidad derivada del uso, funcionamiento o eventual defecto de</w:t>
      </w:r>
      <w:r w:rsidR="00BC6B75">
        <w:t xml:space="preserve"> los</w:t>
      </w:r>
      <w:r w:rsidRPr="00FB5891">
        <w:t xml:space="preserve"> premio</w:t>
      </w:r>
      <w:r w:rsidR="00BC6B75">
        <w:t>s</w:t>
      </w:r>
      <w:r w:rsidRPr="00FB5891">
        <w:t>, en la medida permitida por la legislación vigente.</w:t>
      </w:r>
    </w:p>
    <w:p w14:paraId="4EBCD14A" w14:textId="77777777" w:rsidR="00053EC5" w:rsidRPr="00053EC5" w:rsidRDefault="00053EC5" w:rsidP="00053EC5">
      <w:pPr>
        <w:ind w:left="-426" w:right="142"/>
        <w:rPr>
          <w:b/>
          <w:bCs/>
          <w:i/>
          <w:iCs/>
          <w:u w:val="single"/>
        </w:rPr>
      </w:pPr>
      <w:r w:rsidRPr="00053EC5">
        <w:rPr>
          <w:b/>
          <w:bCs/>
          <w:i/>
          <w:iCs/>
          <w:u w:val="single"/>
        </w:rPr>
        <w:t>12. Reservas y limitaciones</w:t>
      </w:r>
    </w:p>
    <w:p w14:paraId="3CB5E18B" w14:textId="77777777" w:rsidR="00053EC5" w:rsidRPr="00053EC5" w:rsidRDefault="00053EC5" w:rsidP="00053EC5">
      <w:pPr>
        <w:ind w:left="-426" w:right="142"/>
      </w:pPr>
      <w:r w:rsidRPr="00053EC5">
        <w:t>C.C. LOS ARCOS se reserva el derecho de:</w:t>
      </w:r>
    </w:p>
    <w:p w14:paraId="289A6D49" w14:textId="77777777" w:rsidR="00053EC5" w:rsidRPr="00053EC5" w:rsidRDefault="00053EC5" w:rsidP="00053EC5">
      <w:pPr>
        <w:pStyle w:val="Prrafodelista"/>
        <w:numPr>
          <w:ilvl w:val="0"/>
          <w:numId w:val="9"/>
        </w:numPr>
        <w:ind w:right="142"/>
      </w:pPr>
      <w:r w:rsidRPr="00053EC5">
        <w:t xml:space="preserve">Modificar las presentes bases </w:t>
      </w:r>
    </w:p>
    <w:p w14:paraId="475F508D" w14:textId="77777777" w:rsidR="00053EC5" w:rsidRPr="00053EC5" w:rsidRDefault="00053EC5" w:rsidP="00053EC5">
      <w:pPr>
        <w:pStyle w:val="Prrafodelista"/>
        <w:numPr>
          <w:ilvl w:val="0"/>
          <w:numId w:val="9"/>
        </w:numPr>
        <w:ind w:right="142"/>
      </w:pPr>
      <w:r w:rsidRPr="00053EC5">
        <w:t xml:space="preserve">Ampliar o reducir los plazos </w:t>
      </w:r>
    </w:p>
    <w:p w14:paraId="2EA2128E" w14:textId="77777777" w:rsidR="00053EC5" w:rsidRPr="00053EC5" w:rsidRDefault="00053EC5" w:rsidP="00053EC5">
      <w:pPr>
        <w:pStyle w:val="Prrafodelista"/>
        <w:numPr>
          <w:ilvl w:val="0"/>
          <w:numId w:val="9"/>
        </w:numPr>
        <w:ind w:right="142"/>
      </w:pPr>
      <w:r w:rsidRPr="00053EC5">
        <w:t xml:space="preserve">Cancelar la promoción por causas justificadas </w:t>
      </w:r>
    </w:p>
    <w:p w14:paraId="39AB6981" w14:textId="29A3A53D" w:rsidR="00053EC5" w:rsidRPr="00053EC5" w:rsidRDefault="00053EC5" w:rsidP="00BC6B75">
      <w:pPr>
        <w:ind w:left="-426" w:right="142"/>
      </w:pPr>
      <w:r w:rsidRPr="00053EC5">
        <w:t>Cualquier uso abusivo o fraudulento dará lugar a la descalificación del participante.</w:t>
      </w:r>
    </w:p>
    <w:p w14:paraId="7FFB4730" w14:textId="77777777" w:rsidR="00053EC5" w:rsidRPr="00053EC5" w:rsidRDefault="00053EC5" w:rsidP="00053EC5">
      <w:pPr>
        <w:ind w:left="-426" w:right="142"/>
        <w:rPr>
          <w:b/>
          <w:bCs/>
          <w:i/>
          <w:iCs/>
          <w:u w:val="single"/>
        </w:rPr>
      </w:pPr>
      <w:r w:rsidRPr="00053EC5">
        <w:rPr>
          <w:b/>
          <w:bCs/>
          <w:i/>
          <w:iCs/>
          <w:u w:val="single"/>
        </w:rPr>
        <w:t>13. Protección de datos</w:t>
      </w:r>
    </w:p>
    <w:p w14:paraId="7E6C7986" w14:textId="77777777" w:rsidR="004F15F3" w:rsidRDefault="004F15F3" w:rsidP="004F15F3">
      <w:pPr>
        <w:ind w:left="-426" w:right="142"/>
      </w:pPr>
      <w:r>
        <w:t xml:space="preserve">Para participar en esta promoción no se recopilarán datos distintos a los ya existentes como miembros de la APP de Los Arcos, teniendo en cuenta lo que se detalla a continuación respecto a la protección de datos de carácter personal: </w:t>
      </w:r>
    </w:p>
    <w:p w14:paraId="227F0D2E" w14:textId="77777777" w:rsidR="004F15F3" w:rsidRDefault="004F15F3" w:rsidP="004F15F3">
      <w:pPr>
        <w:ind w:left="-426" w:right="142"/>
      </w:pPr>
      <w:r>
        <w:t xml:space="preserve">Responsable del Tratamiento: COMUNIDAD DE PROPIETARIOS CC LOS ARCOS. </w:t>
      </w:r>
    </w:p>
    <w:p w14:paraId="7F296F28" w14:textId="77777777" w:rsidR="004F15F3" w:rsidRDefault="004F15F3" w:rsidP="004F15F3">
      <w:pPr>
        <w:ind w:left="-426" w:right="142"/>
      </w:pPr>
      <w:r>
        <w:t xml:space="preserve">Fin del tratamiento: </w:t>
      </w:r>
    </w:p>
    <w:p w14:paraId="739A3C60" w14:textId="77777777" w:rsidR="004F15F3" w:rsidRDefault="004F15F3" w:rsidP="004F15F3">
      <w:pPr>
        <w:ind w:left="-426" w:right="142"/>
      </w:pPr>
      <w:r>
        <w:t xml:space="preserve">a) Gestión de los participantes inscritos en las promociones, concursos y eventos del </w:t>
      </w:r>
    </w:p>
    <w:p w14:paraId="7F0B2FF9" w14:textId="77777777" w:rsidR="004F15F3" w:rsidRDefault="004F15F3" w:rsidP="004F15F3">
      <w:pPr>
        <w:ind w:left="-426" w:right="142"/>
      </w:pPr>
      <w:r>
        <w:t xml:space="preserve">centro. </w:t>
      </w:r>
    </w:p>
    <w:p w14:paraId="6B3C6275" w14:textId="77777777" w:rsidR="004F15F3" w:rsidRDefault="004F15F3" w:rsidP="004F15F3">
      <w:pPr>
        <w:ind w:left="-426" w:right="142"/>
      </w:pPr>
      <w:r>
        <w:t xml:space="preserve">b) La asignación, comunicación y entrega del premio. </w:t>
      </w:r>
    </w:p>
    <w:p w14:paraId="069A1E37" w14:textId="77777777" w:rsidR="004F15F3" w:rsidRDefault="004F15F3" w:rsidP="004F15F3">
      <w:pPr>
        <w:ind w:left="-426" w:right="142"/>
      </w:pPr>
      <w:r>
        <w:t xml:space="preserve">c) Envío de ofertas, promociones y newsletters del centro, siempre que el participante haya dado su consentimiento. </w:t>
      </w:r>
    </w:p>
    <w:p w14:paraId="6185D342" w14:textId="77777777" w:rsidR="004F15F3" w:rsidRDefault="004F15F3" w:rsidP="004F15F3">
      <w:pPr>
        <w:ind w:left="-426" w:right="142"/>
      </w:pPr>
      <w:r>
        <w:t xml:space="preserve">Legitimación del tratamiento: Consentimiento del interesado. </w:t>
      </w:r>
    </w:p>
    <w:p w14:paraId="66067C6A" w14:textId="77777777" w:rsidR="004F15F3" w:rsidRDefault="004F15F3" w:rsidP="004F15F3">
      <w:pPr>
        <w:ind w:left="-426" w:right="142"/>
      </w:pPr>
      <w:r>
        <w:t xml:space="preserve">Conservación de los datos: hasta que el interesado solicite la baja como miembro de la APP de Los Arcos. </w:t>
      </w:r>
    </w:p>
    <w:p w14:paraId="21DFEEDD" w14:textId="77777777" w:rsidR="004F15F3" w:rsidRDefault="004F15F3" w:rsidP="004F15F3">
      <w:pPr>
        <w:ind w:left="-426" w:right="142"/>
      </w:pPr>
      <w:r>
        <w:t xml:space="preserve">Comunicación de los datos: No se comunicarán datos a terceros, salvo obligación </w:t>
      </w:r>
    </w:p>
    <w:p w14:paraId="26DB4D88" w14:textId="77777777" w:rsidR="004F15F3" w:rsidRDefault="004F15F3" w:rsidP="004F15F3">
      <w:pPr>
        <w:ind w:left="-426" w:right="142"/>
      </w:pPr>
      <w:r>
        <w:t xml:space="preserve">legal. </w:t>
      </w:r>
    </w:p>
    <w:p w14:paraId="463A2B8E" w14:textId="77777777" w:rsidR="004F15F3" w:rsidRDefault="004F15F3" w:rsidP="004F15F3">
      <w:pPr>
        <w:ind w:left="-426" w:right="142"/>
      </w:pPr>
      <w:r>
        <w:t xml:space="preserve">Derechos que asisten al Interesado: - Derecho a retirar el consentimiento en cualquier momento. - Derecho de acceso, rectificación, portabilidad y supresión de sus datos y a la limitación u oposición a su tratamiento, así como a no ser objeto de decisiones basadas únicamente en el tratamiento automatizado de sus datos - Derecho a presentar una reclamación ante la Autoridad de control española (www.aepd.es) si considera que el tratamiento no se ajusta a la normativa vigente. </w:t>
      </w:r>
    </w:p>
    <w:p w14:paraId="40A5B590" w14:textId="77777777" w:rsidR="004F15F3" w:rsidRDefault="004F15F3" w:rsidP="004F15F3">
      <w:pPr>
        <w:ind w:left="-426" w:right="142"/>
      </w:pPr>
      <w:r>
        <w:lastRenderedPageBreak/>
        <w:t xml:space="preserve">Datos de contacto para ejercer sus derechos: COMUNIDAD DE PROPIETARIOS CC LOS ARCOS, Ronda </w:t>
      </w:r>
      <w:proofErr w:type="spellStart"/>
      <w:r>
        <w:t>Tamarguillo</w:t>
      </w:r>
      <w:proofErr w:type="spellEnd"/>
      <w:r>
        <w:t xml:space="preserve"> esq. Avda. Andalucía, s/n, 41007, Sevilla o a través de correo electrónico a atencionalcliente@cclosarcos.com e indicando en el asunto “PROTECCIÓN DE DATOS”. Se le podrán solicitar aquellos datos que sean necesarios para identificarle tanto a usted como el objeto de su pretensión.</w:t>
      </w:r>
    </w:p>
    <w:p w14:paraId="30331A06" w14:textId="77777777" w:rsidR="004F15F3" w:rsidRPr="00053EC5" w:rsidRDefault="004F15F3" w:rsidP="004F15F3">
      <w:pPr>
        <w:ind w:left="-426" w:right="142"/>
      </w:pPr>
      <w:r>
        <w:t xml:space="preserve">Información adicional de protección de datos: en la Política de Privacidad de nuestra web https://www.cclosarcos.com. </w:t>
      </w:r>
      <w:r>
        <w:pict w14:anchorId="71F5D154">
          <v:rect id="_x0000_i1036" style="width:0;height:1.5pt" o:hralign="center" o:hrstd="t" o:hr="t" fillcolor="#a0a0a0" stroked="f"/>
        </w:pict>
      </w:r>
    </w:p>
    <w:p w14:paraId="791570BE" w14:textId="74EE3861" w:rsidR="00053EC5" w:rsidRPr="00053EC5" w:rsidRDefault="00053EC5" w:rsidP="00053EC5">
      <w:pPr>
        <w:ind w:left="-426" w:right="142"/>
      </w:pPr>
    </w:p>
    <w:p w14:paraId="46933477" w14:textId="77777777" w:rsidR="00053EC5" w:rsidRPr="00053EC5" w:rsidRDefault="00053EC5" w:rsidP="00053EC5">
      <w:pPr>
        <w:ind w:left="-426" w:right="142"/>
        <w:rPr>
          <w:b/>
          <w:bCs/>
        </w:rPr>
      </w:pPr>
      <w:r w:rsidRPr="00053EC5">
        <w:rPr>
          <w:b/>
          <w:bCs/>
        </w:rPr>
        <w:t>14. Legislación aplicable y jurisdicción</w:t>
      </w:r>
    </w:p>
    <w:p w14:paraId="1850946C" w14:textId="77777777" w:rsidR="00053EC5" w:rsidRPr="00053EC5" w:rsidRDefault="00053EC5" w:rsidP="00053EC5">
      <w:pPr>
        <w:ind w:left="-426" w:right="142"/>
      </w:pPr>
      <w:r w:rsidRPr="00053EC5">
        <w:t>Las presentes bases se rigen por la legislación española.</w:t>
      </w:r>
    </w:p>
    <w:p w14:paraId="665AA8E2" w14:textId="77777777" w:rsidR="00053EC5" w:rsidRPr="00053EC5" w:rsidRDefault="00053EC5" w:rsidP="00053EC5">
      <w:pPr>
        <w:ind w:left="-426" w:right="142"/>
        <w:jc w:val="both"/>
      </w:pPr>
      <w:r w:rsidRPr="00053EC5">
        <w:t>Para cualquier controversia, las partes se someten expresamente a los Juzgados y Tribunales de Sevilla, con renuncia a cualquier otro fuero que pudiera corresponder.</w:t>
      </w:r>
    </w:p>
    <w:p w14:paraId="39BACD05" w14:textId="02C8F717" w:rsidR="00242E69" w:rsidRDefault="00242E69" w:rsidP="00053EC5">
      <w:pPr>
        <w:ind w:left="-426" w:right="142"/>
      </w:pPr>
    </w:p>
    <w:sectPr w:rsidR="00242E69" w:rsidSect="00053EC5">
      <w:headerReference w:type="default" r:id="rId7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6C489" w14:textId="77777777" w:rsidR="00486D1B" w:rsidRDefault="00486D1B" w:rsidP="00053EC5">
      <w:pPr>
        <w:spacing w:after="0" w:line="240" w:lineRule="auto"/>
      </w:pPr>
      <w:r>
        <w:separator/>
      </w:r>
    </w:p>
  </w:endnote>
  <w:endnote w:type="continuationSeparator" w:id="0">
    <w:p w14:paraId="4555F5F2" w14:textId="77777777" w:rsidR="00486D1B" w:rsidRDefault="00486D1B" w:rsidP="00053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22FB2" w14:textId="77777777" w:rsidR="00486D1B" w:rsidRDefault="00486D1B" w:rsidP="00053EC5">
      <w:pPr>
        <w:spacing w:after="0" w:line="240" w:lineRule="auto"/>
      </w:pPr>
      <w:r>
        <w:separator/>
      </w:r>
    </w:p>
  </w:footnote>
  <w:footnote w:type="continuationSeparator" w:id="0">
    <w:p w14:paraId="1CA72C9C" w14:textId="77777777" w:rsidR="00486D1B" w:rsidRDefault="00486D1B" w:rsidP="00053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90666" w14:textId="7EA1141E" w:rsidR="00053EC5" w:rsidRDefault="00053EC5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8DBB16" wp14:editId="12E30C8D">
          <wp:simplePos x="0" y="0"/>
          <wp:positionH relativeFrom="margin">
            <wp:align>center</wp:align>
          </wp:positionH>
          <wp:positionV relativeFrom="paragraph">
            <wp:posOffset>-190500</wp:posOffset>
          </wp:positionV>
          <wp:extent cx="2286000" cy="476935"/>
          <wp:effectExtent l="0" t="0" r="0" b="0"/>
          <wp:wrapNone/>
          <wp:docPr id="6191180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080011" name="Imagen 20040800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476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0F96"/>
    <w:multiLevelType w:val="hybridMultilevel"/>
    <w:tmpl w:val="439041DA"/>
    <w:lvl w:ilvl="0" w:tplc="0C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3C25555"/>
    <w:multiLevelType w:val="multilevel"/>
    <w:tmpl w:val="E7DEE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5FD4"/>
    <w:multiLevelType w:val="multilevel"/>
    <w:tmpl w:val="1FB49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83008"/>
    <w:multiLevelType w:val="multilevel"/>
    <w:tmpl w:val="CC74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BB02AC"/>
    <w:multiLevelType w:val="multilevel"/>
    <w:tmpl w:val="82708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64BE6"/>
    <w:multiLevelType w:val="multilevel"/>
    <w:tmpl w:val="DDAE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8C75E8"/>
    <w:multiLevelType w:val="multilevel"/>
    <w:tmpl w:val="1724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341B5C"/>
    <w:multiLevelType w:val="multilevel"/>
    <w:tmpl w:val="BDB4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58480E"/>
    <w:multiLevelType w:val="multilevel"/>
    <w:tmpl w:val="FEA8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B670AF"/>
    <w:multiLevelType w:val="multilevel"/>
    <w:tmpl w:val="91B0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6B4F14"/>
    <w:multiLevelType w:val="multilevel"/>
    <w:tmpl w:val="F94C7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957020"/>
    <w:multiLevelType w:val="multilevel"/>
    <w:tmpl w:val="86169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C838BB"/>
    <w:multiLevelType w:val="hybridMultilevel"/>
    <w:tmpl w:val="2DCC5C0C"/>
    <w:lvl w:ilvl="0" w:tplc="8286E48C">
      <w:numFmt w:val="bullet"/>
      <w:lvlText w:val="-"/>
      <w:lvlJc w:val="left"/>
      <w:pPr>
        <w:ind w:left="294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422C54A7"/>
    <w:multiLevelType w:val="multilevel"/>
    <w:tmpl w:val="A50E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9A372B"/>
    <w:multiLevelType w:val="multilevel"/>
    <w:tmpl w:val="DE026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DE383B"/>
    <w:multiLevelType w:val="multilevel"/>
    <w:tmpl w:val="FB242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686E7B"/>
    <w:multiLevelType w:val="multilevel"/>
    <w:tmpl w:val="4966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B92D52"/>
    <w:multiLevelType w:val="hybridMultilevel"/>
    <w:tmpl w:val="F5C057C4"/>
    <w:lvl w:ilvl="0" w:tplc="A10E1A0E">
      <w:start w:val="2"/>
      <w:numFmt w:val="bullet"/>
      <w:lvlText w:val="-"/>
      <w:lvlJc w:val="left"/>
      <w:pPr>
        <w:ind w:left="-66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8" w15:restartNumberingAfterBreak="0">
    <w:nsid w:val="6709093F"/>
    <w:multiLevelType w:val="multilevel"/>
    <w:tmpl w:val="AF46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491C14"/>
    <w:multiLevelType w:val="multilevel"/>
    <w:tmpl w:val="A2C4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374159">
    <w:abstractNumId w:val="13"/>
  </w:num>
  <w:num w:numId="2" w16cid:durableId="43021290">
    <w:abstractNumId w:val="2"/>
  </w:num>
  <w:num w:numId="3" w16cid:durableId="1821573827">
    <w:abstractNumId w:val="10"/>
  </w:num>
  <w:num w:numId="4" w16cid:durableId="1485320531">
    <w:abstractNumId w:val="7"/>
  </w:num>
  <w:num w:numId="5" w16cid:durableId="2125611966">
    <w:abstractNumId w:val="3"/>
  </w:num>
  <w:num w:numId="6" w16cid:durableId="2100367648">
    <w:abstractNumId w:val="8"/>
  </w:num>
  <w:num w:numId="7" w16cid:durableId="2010063292">
    <w:abstractNumId w:val="9"/>
  </w:num>
  <w:num w:numId="8" w16cid:durableId="1666785793">
    <w:abstractNumId w:val="16"/>
  </w:num>
  <w:num w:numId="9" w16cid:durableId="1142430016">
    <w:abstractNumId w:val="17"/>
  </w:num>
  <w:num w:numId="10" w16cid:durableId="636571135">
    <w:abstractNumId w:val="4"/>
  </w:num>
  <w:num w:numId="11" w16cid:durableId="988823771">
    <w:abstractNumId w:val="19"/>
  </w:num>
  <w:num w:numId="12" w16cid:durableId="436601274">
    <w:abstractNumId w:val="14"/>
  </w:num>
  <w:num w:numId="13" w16cid:durableId="849685837">
    <w:abstractNumId w:val="18"/>
  </w:num>
  <w:num w:numId="14" w16cid:durableId="689914031">
    <w:abstractNumId w:val="11"/>
  </w:num>
  <w:num w:numId="15" w16cid:durableId="649020503">
    <w:abstractNumId w:val="15"/>
  </w:num>
  <w:num w:numId="16" w16cid:durableId="1435857083">
    <w:abstractNumId w:val="0"/>
  </w:num>
  <w:num w:numId="17" w16cid:durableId="1224876437">
    <w:abstractNumId w:val="6"/>
  </w:num>
  <w:num w:numId="18" w16cid:durableId="14229835">
    <w:abstractNumId w:val="5"/>
  </w:num>
  <w:num w:numId="19" w16cid:durableId="810292413">
    <w:abstractNumId w:val="1"/>
  </w:num>
  <w:num w:numId="20" w16cid:durableId="17394010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C5"/>
    <w:rsid w:val="00053EC5"/>
    <w:rsid w:val="00130CBB"/>
    <w:rsid w:val="00223B62"/>
    <w:rsid w:val="00242E69"/>
    <w:rsid w:val="00384904"/>
    <w:rsid w:val="00385076"/>
    <w:rsid w:val="003A6973"/>
    <w:rsid w:val="00460F7F"/>
    <w:rsid w:val="00486D1B"/>
    <w:rsid w:val="004F15F3"/>
    <w:rsid w:val="00504302"/>
    <w:rsid w:val="00610AB1"/>
    <w:rsid w:val="006C1F2D"/>
    <w:rsid w:val="009A4B79"/>
    <w:rsid w:val="00A3153D"/>
    <w:rsid w:val="00AE7362"/>
    <w:rsid w:val="00BC6B75"/>
    <w:rsid w:val="00D3182E"/>
    <w:rsid w:val="00DC69E1"/>
    <w:rsid w:val="00E743C1"/>
    <w:rsid w:val="00EB430D"/>
    <w:rsid w:val="00FB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2E6B0"/>
  <w15:chartTrackingRefBased/>
  <w15:docId w15:val="{94BFD3CF-6419-4E4E-82F4-3C6318E5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3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3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3E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3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3E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3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3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3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3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3E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3E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3E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3E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3E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3E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3E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3E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3E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3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3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3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3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3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3E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3E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3E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3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3E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3E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53EC5"/>
    <w:rPr>
      <w:rFonts w:ascii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053E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3EC5"/>
  </w:style>
  <w:style w:type="paragraph" w:styleId="Piedepgina">
    <w:name w:val="footer"/>
    <w:basedOn w:val="Normal"/>
    <w:link w:val="PiedepginaCar"/>
    <w:uiPriority w:val="99"/>
    <w:unhideWhenUsed/>
    <w:rsid w:val="00053E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1516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Garcia</dc:creator>
  <cp:keywords/>
  <dc:description/>
  <cp:lastModifiedBy>Alicia Galván SAPD</cp:lastModifiedBy>
  <cp:revision>2</cp:revision>
  <dcterms:created xsi:type="dcterms:W3CDTF">2026-06-29T18:51:00Z</dcterms:created>
  <dcterms:modified xsi:type="dcterms:W3CDTF">2026-06-29T18:51:00Z</dcterms:modified>
</cp:coreProperties>
</file>